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370" w:rsidRDefault="00637370" w:rsidP="00FE24CA">
      <w:pPr>
        <w:tabs>
          <w:tab w:val="right" w:leader="dot" w:pos="9000"/>
        </w:tabs>
        <w:spacing w:after="0"/>
        <w:ind w:left="360" w:hanging="360"/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 w:rsidRPr="005056CC">
        <w:rPr>
          <w:rFonts w:ascii="Times New Roman" w:hAnsi="Times New Roman"/>
          <w:b/>
          <w:sz w:val="32"/>
          <w:szCs w:val="32"/>
        </w:rPr>
        <w:t>Üzemi anyagmozgatás gépeinek vizsgálata adott termelő cégnél</w:t>
      </w:r>
    </w:p>
    <w:p w:rsidR="00637370" w:rsidRPr="005056CC" w:rsidRDefault="00637370" w:rsidP="00FE24CA">
      <w:pPr>
        <w:tabs>
          <w:tab w:val="right" w:leader="dot" w:pos="9000"/>
        </w:tabs>
        <w:spacing w:after="0"/>
        <w:ind w:left="360" w:hanging="360"/>
        <w:jc w:val="center"/>
        <w:rPr>
          <w:rFonts w:ascii="Times New Roman" w:hAnsi="Times New Roman"/>
          <w:b/>
          <w:sz w:val="32"/>
          <w:szCs w:val="32"/>
        </w:rPr>
      </w:pPr>
    </w:p>
    <w:p w:rsidR="00637370" w:rsidRPr="00FE24CA" w:rsidRDefault="00637370" w:rsidP="00FE24CA">
      <w:pPr>
        <w:tabs>
          <w:tab w:val="right" w:leader="dot" w:pos="9000"/>
        </w:tabs>
        <w:spacing w:after="0"/>
        <w:ind w:left="360" w:hanging="360"/>
        <w:rPr>
          <w:rFonts w:ascii="Times New Roman" w:hAnsi="Times New Roman"/>
          <w:sz w:val="24"/>
          <w:szCs w:val="24"/>
        </w:rPr>
      </w:pPr>
      <w:r w:rsidRPr="007A7859">
        <w:rPr>
          <w:rFonts w:ascii="Times New Roman" w:hAnsi="Times New Roman"/>
          <w:b/>
          <w:sz w:val="24"/>
          <w:szCs w:val="24"/>
        </w:rPr>
        <w:t>Szerző</w:t>
      </w:r>
      <w:r>
        <w:rPr>
          <w:rFonts w:ascii="Times New Roman" w:hAnsi="Times New Roman"/>
          <w:sz w:val="24"/>
          <w:szCs w:val="24"/>
        </w:rPr>
        <w:t xml:space="preserve">:            </w:t>
      </w:r>
      <w:r w:rsidRPr="00FE24CA">
        <w:rPr>
          <w:rFonts w:ascii="Times New Roman" w:hAnsi="Times New Roman"/>
          <w:sz w:val="24"/>
          <w:szCs w:val="24"/>
        </w:rPr>
        <w:t>Knapp Zoltán</w:t>
      </w:r>
      <w:r>
        <w:rPr>
          <w:rFonts w:ascii="Times New Roman" w:hAnsi="Times New Roman"/>
          <w:sz w:val="24"/>
          <w:szCs w:val="24"/>
        </w:rPr>
        <w:t>, KM V. évf.</w:t>
      </w:r>
    </w:p>
    <w:p w:rsidR="00637370" w:rsidRDefault="00C91765" w:rsidP="007A7859">
      <w:pPr>
        <w:spacing w:after="0"/>
        <w:ind w:left="1065" w:firstLine="3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NYE</w:t>
      </w:r>
      <w:r w:rsidR="00637370">
        <w:rPr>
          <w:rFonts w:ascii="Times New Roman" w:hAnsi="Times New Roman"/>
          <w:sz w:val="24"/>
          <w:szCs w:val="24"/>
        </w:rPr>
        <w:t>-MATI,</w:t>
      </w:r>
      <w:r w:rsidR="00637370" w:rsidRPr="00FE24CA">
        <w:rPr>
          <w:rFonts w:ascii="Times New Roman" w:hAnsi="Times New Roman"/>
          <w:sz w:val="24"/>
          <w:szCs w:val="24"/>
        </w:rPr>
        <w:t xml:space="preserve"> Jármű és Mezőgazdasági Géptani </w:t>
      </w:r>
      <w:r w:rsidR="00637370">
        <w:rPr>
          <w:rFonts w:ascii="Times New Roman" w:hAnsi="Times New Roman"/>
          <w:sz w:val="24"/>
          <w:szCs w:val="24"/>
        </w:rPr>
        <w:t xml:space="preserve">Intézeti </w:t>
      </w:r>
      <w:r w:rsidR="00637370" w:rsidRPr="00FE24CA">
        <w:rPr>
          <w:rFonts w:ascii="Times New Roman" w:hAnsi="Times New Roman"/>
          <w:sz w:val="24"/>
          <w:szCs w:val="24"/>
        </w:rPr>
        <w:t>Tanszék</w:t>
      </w:r>
    </w:p>
    <w:p w:rsidR="00637370" w:rsidRDefault="00637370" w:rsidP="00FE24CA">
      <w:pPr>
        <w:pBdr>
          <w:bottom w:val="single" w:sz="4" w:space="1" w:color="auto"/>
        </w:pBdr>
        <w:spacing w:after="0"/>
        <w:rPr>
          <w:rFonts w:ascii="Times New Roman" w:hAnsi="Times New Roman"/>
          <w:sz w:val="24"/>
          <w:szCs w:val="24"/>
        </w:rPr>
      </w:pPr>
      <w:r w:rsidRPr="007A7859">
        <w:rPr>
          <w:rFonts w:ascii="Times New Roman" w:hAnsi="Times New Roman"/>
          <w:b/>
          <w:sz w:val="24"/>
          <w:szCs w:val="24"/>
        </w:rPr>
        <w:t>Konzulens: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Dr. Szőllősi István , főiskolai tanár</w:t>
      </w:r>
    </w:p>
    <w:p w:rsidR="00637370" w:rsidRDefault="00637370" w:rsidP="00BB10C4">
      <w:pPr>
        <w:spacing w:after="0"/>
        <w:ind w:left="0" w:firstLine="357"/>
        <w:rPr>
          <w:rFonts w:ascii="Times New Roman" w:hAnsi="Times New Roman"/>
          <w:sz w:val="24"/>
          <w:szCs w:val="24"/>
        </w:rPr>
      </w:pPr>
    </w:p>
    <w:p w:rsidR="00637370" w:rsidRDefault="00637370" w:rsidP="00961C64">
      <w:p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2C7B4C"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>Nemesacél Hengermű</w:t>
      </w:r>
      <w:r w:rsidRPr="002C7B4C">
        <w:rPr>
          <w:rFonts w:ascii="Times New Roman" w:hAnsi="Times New Roman"/>
          <w:sz w:val="24"/>
          <w:szCs w:val="24"/>
        </w:rPr>
        <w:t xml:space="preserve"> termelési rendszerében az acélműben legyártott különböző szelvényméretű bugaféltermékeket két üzemcsarnokba telepített négy hengersoron dolgozzák fel hengerelt késztermékké. A hengerlési fázis a következő hengersorokat és műveleteket foglalja magába:</w:t>
      </w:r>
      <w:r>
        <w:rPr>
          <w:rFonts w:ascii="Times New Roman" w:hAnsi="Times New Roman"/>
          <w:sz w:val="24"/>
          <w:szCs w:val="24"/>
        </w:rPr>
        <w:t xml:space="preserve"> f</w:t>
      </w:r>
      <w:r w:rsidRPr="002E309C">
        <w:rPr>
          <w:rFonts w:ascii="Times New Roman" w:hAnsi="Times New Roman"/>
          <w:sz w:val="24"/>
          <w:szCs w:val="24"/>
        </w:rPr>
        <w:t>éltermék előkészítő, bugasor, gerendasor, finomsor, középsor, termék kikészítés</w:t>
      </w:r>
      <w:r>
        <w:rPr>
          <w:rFonts w:ascii="Times New Roman" w:hAnsi="Times New Roman"/>
          <w:sz w:val="24"/>
          <w:szCs w:val="24"/>
        </w:rPr>
        <w:t>, hőkezelés.</w:t>
      </w:r>
    </w:p>
    <w:p w:rsidR="00637370" w:rsidRPr="002C7B4C" w:rsidRDefault="00637370" w:rsidP="005C6F63">
      <w:pPr>
        <w:spacing w:after="0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le</w:t>
      </w:r>
      <w:r w:rsidRPr="002C7B4C">
        <w:rPr>
          <w:rFonts w:ascii="Times New Roman" w:hAnsi="Times New Roman"/>
          <w:sz w:val="24"/>
          <w:szCs w:val="24"/>
        </w:rPr>
        <w:t xml:space="preserve">gyártott anyagokat a gyártósor végéről el kell juttatni a kikészítési helyére. Mivel a szállítandó anyag rendkívül forró és nehéz, erre az átszállításra a legalkalmasabb megoldás egy kötött pályás acél szerkezet. </w:t>
      </w:r>
    </w:p>
    <w:p w:rsidR="00637370" w:rsidRPr="002C7B4C" w:rsidRDefault="00637370" w:rsidP="005C6F63">
      <w:pPr>
        <w:spacing w:after="0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Pr="002C7B4C">
        <w:rPr>
          <w:rFonts w:ascii="Times New Roman" w:hAnsi="Times New Roman"/>
          <w:sz w:val="24"/>
          <w:szCs w:val="24"/>
        </w:rPr>
        <w:t xml:space="preserve"> </w:t>
      </w:r>
      <w:r w:rsidRPr="00EC1671">
        <w:rPr>
          <w:rFonts w:ascii="Times New Roman" w:hAnsi="Times New Roman"/>
          <w:sz w:val="24"/>
          <w:szCs w:val="24"/>
        </w:rPr>
        <w:t>gyártósor 10,5</w:t>
      </w:r>
      <w:r>
        <w:rPr>
          <w:rFonts w:ascii="Times New Roman" w:hAnsi="Times New Roman"/>
          <w:sz w:val="24"/>
          <w:szCs w:val="24"/>
        </w:rPr>
        <w:t xml:space="preserve"> m/s-m</w:t>
      </w:r>
      <w:r w:rsidRPr="00EC1671">
        <w:rPr>
          <w:rFonts w:ascii="Times New Roman" w:hAnsi="Times New Roman"/>
          <w:sz w:val="24"/>
          <w:szCs w:val="24"/>
        </w:rPr>
        <w:t xml:space="preserve">al gyártja a </w:t>
      </w:r>
      <w:r>
        <w:rPr>
          <w:rFonts w:ascii="Times New Roman" w:hAnsi="Times New Roman"/>
          <w:sz w:val="24"/>
          <w:szCs w:val="24"/>
        </w:rPr>
        <w:t>Ø10-es</w:t>
      </w:r>
      <w:r w:rsidRPr="00EC1671">
        <w:rPr>
          <w:rFonts w:ascii="Times New Roman" w:hAnsi="Times New Roman"/>
          <w:sz w:val="24"/>
          <w:szCs w:val="24"/>
        </w:rPr>
        <w:t xml:space="preserve"> betonacélokat,</w:t>
      </w:r>
      <w:r>
        <w:rPr>
          <w:rFonts w:ascii="Times New Roman" w:hAnsi="Times New Roman"/>
          <w:sz w:val="24"/>
          <w:szCs w:val="24"/>
        </w:rPr>
        <w:t xml:space="preserve"> így</w:t>
      </w:r>
      <w:r w:rsidRPr="00EC1671">
        <w:rPr>
          <w:rFonts w:ascii="Times New Roman" w:hAnsi="Times New Roman"/>
          <w:sz w:val="24"/>
          <w:szCs w:val="24"/>
        </w:rPr>
        <w:t xml:space="preserve"> a kikészítésnek </w:t>
      </w:r>
      <w:r w:rsidRPr="002C7B4C">
        <w:rPr>
          <w:rFonts w:ascii="Times New Roman" w:hAnsi="Times New Roman"/>
          <w:sz w:val="24"/>
          <w:szCs w:val="24"/>
        </w:rPr>
        <w:t xml:space="preserve">és a raktárba való szállításnak is </w:t>
      </w:r>
      <w:r>
        <w:rPr>
          <w:rFonts w:ascii="Times New Roman" w:hAnsi="Times New Roman"/>
          <w:sz w:val="24"/>
          <w:szCs w:val="24"/>
        </w:rPr>
        <w:t>zökkenőmentesnek kell lennie.</w:t>
      </w:r>
    </w:p>
    <w:p w:rsidR="00637370" w:rsidRPr="002C7B4C" w:rsidRDefault="00637370" w:rsidP="005C6F63">
      <w:p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2C7B4C">
        <w:rPr>
          <w:rFonts w:ascii="Times New Roman" w:hAnsi="Times New Roman"/>
          <w:sz w:val="24"/>
          <w:szCs w:val="24"/>
        </w:rPr>
        <w:t xml:space="preserve">Mivel az üzem két végében egy-egy daru tud csak mozogni és ezek végzik a hosszirányú mozgást több, mint 200 méteren, nyilvánvaló, hogy nem mindig tudja azonnal elvégezni a lepakolást az áthúzó kocsiról. </w:t>
      </w:r>
    </w:p>
    <w:p w:rsidR="00637370" w:rsidRDefault="00637370" w:rsidP="005C6F63">
      <w:p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2C7B4C">
        <w:rPr>
          <w:rFonts w:ascii="Times New Roman" w:hAnsi="Times New Roman"/>
          <w:sz w:val="24"/>
          <w:szCs w:val="24"/>
        </w:rPr>
        <w:t>Ilyen esetekben az áthúzó kocsinak várnia kell, ami gyakran hosszú perceket, meghibásodás esetén akár órákat is igénybe vehet.</w:t>
      </w:r>
    </w:p>
    <w:p w:rsidR="00637370" w:rsidRPr="002C7B4C" w:rsidRDefault="00637370" w:rsidP="005C6F63">
      <w:pPr>
        <w:spacing w:after="0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meglévő információk alapján kiderült, hogy az állásidő pusztán az áthúzókocsi kábelszakadása miatt elérhette a 20 óra/hónap -ot, az egyéb leállások pedig a 15 óra/hónap-ot. </w:t>
      </w:r>
    </w:p>
    <w:p w:rsidR="00637370" w:rsidRPr="002C7B4C" w:rsidRDefault="00637370" w:rsidP="005C6F63">
      <w:pPr>
        <w:spacing w:after="0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Dolgozatom célja</w:t>
      </w:r>
      <w:r w:rsidRPr="002C7B4C">
        <w:rPr>
          <w:rFonts w:ascii="Times New Roman" w:hAnsi="Times New Roman"/>
          <w:sz w:val="24"/>
          <w:szCs w:val="24"/>
        </w:rPr>
        <w:t xml:space="preserve"> a problémá</w:t>
      </w:r>
      <w:r>
        <w:rPr>
          <w:rFonts w:ascii="Times New Roman" w:hAnsi="Times New Roman"/>
          <w:sz w:val="24"/>
          <w:szCs w:val="24"/>
        </w:rPr>
        <w:t xml:space="preserve">ra olyan </w:t>
      </w:r>
      <w:r w:rsidRPr="002C7B4C">
        <w:rPr>
          <w:rFonts w:ascii="Times New Roman" w:hAnsi="Times New Roman"/>
          <w:sz w:val="24"/>
          <w:szCs w:val="24"/>
        </w:rPr>
        <w:t>megoldás</w:t>
      </w:r>
      <w:r>
        <w:rPr>
          <w:rFonts w:ascii="Times New Roman" w:hAnsi="Times New Roman"/>
          <w:sz w:val="24"/>
          <w:szCs w:val="24"/>
        </w:rPr>
        <w:t>t találni</w:t>
      </w:r>
      <w:r w:rsidRPr="002C7B4C">
        <w:rPr>
          <w:rFonts w:ascii="Times New Roman" w:hAnsi="Times New Roman"/>
          <w:sz w:val="24"/>
          <w:szCs w:val="24"/>
        </w:rPr>
        <w:t xml:space="preserve"> az üzem számára, amellyel hatékonyabbá, gazdaságosabbá és</w:t>
      </w:r>
      <w:r>
        <w:rPr>
          <w:rFonts w:ascii="Times New Roman" w:hAnsi="Times New Roman"/>
          <w:sz w:val="24"/>
          <w:szCs w:val="24"/>
        </w:rPr>
        <w:t xml:space="preserve"> folyamatossá tehetem a kikészítő helyre való szállítást.</w:t>
      </w:r>
    </w:p>
    <w:p w:rsidR="00637370" w:rsidRPr="002C7B4C" w:rsidRDefault="00637370" w:rsidP="005C6F63">
      <w:p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2C7B4C">
        <w:rPr>
          <w:rFonts w:ascii="Times New Roman" w:hAnsi="Times New Roman"/>
          <w:sz w:val="24"/>
          <w:szCs w:val="24"/>
        </w:rPr>
        <w:t>Azt gondolom, hogy némi anyagi ráfordítá</w:t>
      </w:r>
      <w:r>
        <w:rPr>
          <w:rFonts w:ascii="Times New Roman" w:hAnsi="Times New Roman"/>
          <w:sz w:val="24"/>
          <w:szCs w:val="24"/>
        </w:rPr>
        <w:t xml:space="preserve">ssal az áthúzó kocsi </w:t>
      </w:r>
      <w:r w:rsidRPr="002C7B4C">
        <w:rPr>
          <w:rFonts w:ascii="Times New Roman" w:hAnsi="Times New Roman"/>
          <w:sz w:val="24"/>
          <w:szCs w:val="24"/>
        </w:rPr>
        <w:t xml:space="preserve">átépítésével </w:t>
      </w:r>
      <w:r>
        <w:rPr>
          <w:rFonts w:ascii="Times New Roman" w:hAnsi="Times New Roman"/>
          <w:sz w:val="24"/>
          <w:szCs w:val="24"/>
        </w:rPr>
        <w:t>elkerlhetünk jónéhány órányi várakozást, vagy termeléskiesést.</w:t>
      </w:r>
    </w:p>
    <w:p w:rsidR="00637370" w:rsidRPr="002C7B4C" w:rsidRDefault="00637370" w:rsidP="005C6F63">
      <w:p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2C7B4C">
        <w:rPr>
          <w:rFonts w:ascii="Times New Roman" w:hAnsi="Times New Roman"/>
          <w:sz w:val="24"/>
          <w:szCs w:val="24"/>
        </w:rPr>
        <w:t>A megoldás</w:t>
      </w:r>
      <w:r>
        <w:rPr>
          <w:rFonts w:ascii="Times New Roman" w:hAnsi="Times New Roman"/>
          <w:sz w:val="24"/>
          <w:szCs w:val="24"/>
        </w:rPr>
        <w:t xml:space="preserve"> egy olyan áthúzó kocsi, amely</w:t>
      </w:r>
      <w:r w:rsidRPr="002C7B4C">
        <w:rPr>
          <w:rFonts w:ascii="Times New Roman" w:hAnsi="Times New Roman"/>
          <w:sz w:val="24"/>
          <w:szCs w:val="24"/>
        </w:rPr>
        <w:t xml:space="preserve"> automatizált</w:t>
      </w:r>
      <w:r>
        <w:rPr>
          <w:rFonts w:ascii="Times New Roman" w:hAnsi="Times New Roman"/>
          <w:sz w:val="24"/>
          <w:szCs w:val="24"/>
        </w:rPr>
        <w:t xml:space="preserve"> mind mozgását, mind a lerakodást figyelembe véve. </w:t>
      </w:r>
      <w:r w:rsidRPr="002C7B4C">
        <w:rPr>
          <w:rFonts w:ascii="Times New Roman" w:hAnsi="Times New Roman"/>
          <w:sz w:val="24"/>
          <w:szCs w:val="24"/>
        </w:rPr>
        <w:t>Az átalakításhoz szüksége van egy új rakfelületre</w:t>
      </w:r>
      <w:r>
        <w:rPr>
          <w:rFonts w:ascii="Times New Roman" w:hAnsi="Times New Roman"/>
          <w:sz w:val="24"/>
          <w:szCs w:val="24"/>
        </w:rPr>
        <w:t xml:space="preserve"> (tálcára)</w:t>
      </w:r>
      <w:r w:rsidRPr="002C7B4C">
        <w:rPr>
          <w:rFonts w:ascii="Times New Roman" w:hAnsi="Times New Roman"/>
          <w:sz w:val="24"/>
          <w:szCs w:val="24"/>
        </w:rPr>
        <w:t>, melynek alján található egy ferde fogazású fogasléc.</w:t>
      </w:r>
      <w:r>
        <w:rPr>
          <w:rFonts w:ascii="Times New Roman" w:hAnsi="Times New Roman"/>
          <w:sz w:val="24"/>
          <w:szCs w:val="24"/>
        </w:rPr>
        <w:t xml:space="preserve"> Ennek segítségével az áthúzó kocsi automatikusan letolja magáról a tálcát a termékekkel együtt, majd egy üres tálca felvétele után azonnal visszatérhet a megrakási helyére.</w:t>
      </w:r>
    </w:p>
    <w:p w:rsidR="00637370" w:rsidRDefault="00637370" w:rsidP="00185DC6">
      <w:pPr>
        <w:ind w:left="0" w:firstLine="0"/>
      </w:pPr>
    </w:p>
    <w:sectPr w:rsidR="00637370" w:rsidSect="00947080">
      <w:footerReference w:type="default" r:id="rId7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1F18" w:rsidRDefault="008A1F18" w:rsidP="00BB10C4">
      <w:pPr>
        <w:spacing w:after="0" w:line="240" w:lineRule="auto"/>
      </w:pPr>
      <w:r>
        <w:separator/>
      </w:r>
    </w:p>
  </w:endnote>
  <w:endnote w:type="continuationSeparator" w:id="0">
    <w:p w:rsidR="008A1F18" w:rsidRDefault="008A1F18" w:rsidP="00BB1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370" w:rsidRDefault="00637370">
    <w:pPr>
      <w:pStyle w:val="llb"/>
      <w:jc w:val="center"/>
    </w:pPr>
  </w:p>
  <w:p w:rsidR="00637370" w:rsidRDefault="0063737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1F18" w:rsidRDefault="008A1F18" w:rsidP="00BB10C4">
      <w:pPr>
        <w:spacing w:after="0" w:line="240" w:lineRule="auto"/>
      </w:pPr>
      <w:r>
        <w:separator/>
      </w:r>
    </w:p>
  </w:footnote>
  <w:footnote w:type="continuationSeparator" w:id="0">
    <w:p w:rsidR="008A1F18" w:rsidRDefault="008A1F18" w:rsidP="00BB10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7E2EEB"/>
    <w:multiLevelType w:val="multilevel"/>
    <w:tmpl w:val="5284EA8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" w15:restartNumberingAfterBreak="0">
    <w:nsid w:val="668413FF"/>
    <w:multiLevelType w:val="hybridMultilevel"/>
    <w:tmpl w:val="4F86167E"/>
    <w:lvl w:ilvl="0" w:tplc="F4E800D6">
      <w:numFmt w:val="bullet"/>
      <w:lvlText w:val="-"/>
      <w:lvlJc w:val="left"/>
      <w:pPr>
        <w:ind w:left="720" w:hanging="360"/>
      </w:pPr>
      <w:rPr>
        <w:rFonts w:ascii="Georgia" w:eastAsia="Times New Roman" w:hAnsi="Georgia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09C"/>
    <w:rsid w:val="00036B9D"/>
    <w:rsid w:val="000C0B21"/>
    <w:rsid w:val="00105A35"/>
    <w:rsid w:val="0015484C"/>
    <w:rsid w:val="00185DC6"/>
    <w:rsid w:val="001A6856"/>
    <w:rsid w:val="001C1A3A"/>
    <w:rsid w:val="001C5243"/>
    <w:rsid w:val="001D7183"/>
    <w:rsid w:val="001E4B19"/>
    <w:rsid w:val="002C7B4C"/>
    <w:rsid w:val="002E309C"/>
    <w:rsid w:val="002E529D"/>
    <w:rsid w:val="002F06FC"/>
    <w:rsid w:val="003B7684"/>
    <w:rsid w:val="003E7D99"/>
    <w:rsid w:val="003F01B9"/>
    <w:rsid w:val="00436AE3"/>
    <w:rsid w:val="00481CBC"/>
    <w:rsid w:val="004A6312"/>
    <w:rsid w:val="005056CC"/>
    <w:rsid w:val="00512B85"/>
    <w:rsid w:val="00540E40"/>
    <w:rsid w:val="005C6F63"/>
    <w:rsid w:val="005F14CF"/>
    <w:rsid w:val="00637370"/>
    <w:rsid w:val="007A7859"/>
    <w:rsid w:val="007B652E"/>
    <w:rsid w:val="007D22EA"/>
    <w:rsid w:val="007E711A"/>
    <w:rsid w:val="00890E26"/>
    <w:rsid w:val="008A1F18"/>
    <w:rsid w:val="008D5458"/>
    <w:rsid w:val="008E0BCD"/>
    <w:rsid w:val="00947080"/>
    <w:rsid w:val="00961C64"/>
    <w:rsid w:val="00994DAC"/>
    <w:rsid w:val="00B25297"/>
    <w:rsid w:val="00B53D5B"/>
    <w:rsid w:val="00BB10C4"/>
    <w:rsid w:val="00BF0BE8"/>
    <w:rsid w:val="00C56690"/>
    <w:rsid w:val="00C91765"/>
    <w:rsid w:val="00D27928"/>
    <w:rsid w:val="00D97867"/>
    <w:rsid w:val="00DE5E71"/>
    <w:rsid w:val="00E16C43"/>
    <w:rsid w:val="00EA67AF"/>
    <w:rsid w:val="00EC1671"/>
    <w:rsid w:val="00EF04FB"/>
    <w:rsid w:val="00F627F1"/>
    <w:rsid w:val="00FB4987"/>
    <w:rsid w:val="00FE24CA"/>
    <w:rsid w:val="00FE2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8CD5E87-04C7-44F5-9B7F-B13219E01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E309C"/>
    <w:pPr>
      <w:spacing w:after="200" w:line="360" w:lineRule="auto"/>
      <w:ind w:left="357" w:hanging="357"/>
      <w:jc w:val="both"/>
    </w:pPr>
    <w:rPr>
      <w:noProof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2E309C"/>
    <w:pPr>
      <w:ind w:left="720"/>
      <w:contextualSpacing/>
    </w:pPr>
  </w:style>
  <w:style w:type="paragraph" w:styleId="lfej">
    <w:name w:val="header"/>
    <w:basedOn w:val="Norml"/>
    <w:link w:val="lfejChar"/>
    <w:uiPriority w:val="99"/>
    <w:rsid w:val="00BB1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link w:val="lfej"/>
    <w:uiPriority w:val="99"/>
    <w:locked/>
    <w:rsid w:val="00BB10C4"/>
    <w:rPr>
      <w:rFonts w:cs="Times New Roman"/>
      <w:noProof/>
    </w:rPr>
  </w:style>
  <w:style w:type="paragraph" w:styleId="llb">
    <w:name w:val="footer"/>
    <w:basedOn w:val="Norml"/>
    <w:link w:val="llbChar"/>
    <w:uiPriority w:val="99"/>
    <w:rsid w:val="00BB1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link w:val="llb"/>
    <w:uiPriority w:val="99"/>
    <w:locked/>
    <w:rsid w:val="00BB10C4"/>
    <w:rPr>
      <w:rFonts w:cs="Times New Roman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6097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7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7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Üzemi anyagmozgatás gépeinek vizsgálata adott termelő (szolgáltató) cégnél</vt:lpstr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Üzemi anyagmozgatás gépeinek vizsgálata adott termelő (szolgáltató) cégnél</dc:title>
  <dc:subject/>
  <dc:creator>Knapp</dc:creator>
  <cp:keywords/>
  <dc:description/>
  <cp:lastModifiedBy>admin</cp:lastModifiedBy>
  <cp:revision>2</cp:revision>
  <dcterms:created xsi:type="dcterms:W3CDTF">2021-10-06T08:33:00Z</dcterms:created>
  <dcterms:modified xsi:type="dcterms:W3CDTF">2021-10-06T08:33:00Z</dcterms:modified>
</cp:coreProperties>
</file>